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E155F" w14:textId="77777777" w:rsidR="008605A7" w:rsidRPr="008605A7" w:rsidRDefault="008605A7" w:rsidP="008605A7">
      <w:pPr>
        <w:shd w:val="clear" w:color="auto" w:fill="FEFEFE"/>
        <w:spacing w:after="0" w:line="199" w:lineRule="atLeast"/>
        <w:jc w:val="center"/>
        <w:outlineLvl w:val="0"/>
        <w:rPr>
          <w:rFonts w:ascii="Arial" w:eastAsia="Times New Roman" w:hAnsi="Arial" w:cs="Arial"/>
          <w:color w:val="191919"/>
          <w:kern w:val="36"/>
          <w:sz w:val="20"/>
          <w:szCs w:val="20"/>
          <w:lang w:eastAsia="tr-TR"/>
          <w14:ligatures w14:val="none"/>
        </w:rPr>
      </w:pPr>
      <w:r w:rsidRPr="008605A7">
        <w:rPr>
          <w:rFonts w:ascii="Arial" w:eastAsia="Times New Roman" w:hAnsi="Arial" w:cs="Arial"/>
          <w:b/>
          <w:bCs/>
          <w:color w:val="191919"/>
          <w:kern w:val="36"/>
          <w:sz w:val="20"/>
          <w:szCs w:val="20"/>
          <w:lang w:eastAsia="tr-TR"/>
          <w14:ligatures w14:val="none"/>
        </w:rPr>
        <w:t>SORUMLULUK SINAVLARI</w:t>
      </w:r>
    </w:p>
    <w:p w14:paraId="0B8681EE" w14:textId="77777777" w:rsidR="008605A7" w:rsidRPr="008605A7" w:rsidRDefault="008605A7" w:rsidP="008605A7">
      <w:pPr>
        <w:shd w:val="clear" w:color="auto" w:fill="FEFEFE"/>
        <w:spacing w:after="0" w:line="240" w:lineRule="auto"/>
        <w:rPr>
          <w:rFonts w:ascii="Arial" w:eastAsia="Times New Roman" w:hAnsi="Arial" w:cs="Arial"/>
          <w:color w:val="191919"/>
          <w:kern w:val="0"/>
          <w:sz w:val="20"/>
          <w:szCs w:val="20"/>
          <w:lang w:eastAsia="tr-TR"/>
          <w14:ligatures w14:val="none"/>
        </w:rPr>
      </w:pPr>
      <w:r w:rsidRPr="008605A7">
        <w:rPr>
          <w:rFonts w:ascii="Arial" w:eastAsia="Times New Roman" w:hAnsi="Arial" w:cs="Arial"/>
          <w:color w:val="191919"/>
          <w:kern w:val="0"/>
          <w:sz w:val="20"/>
          <w:szCs w:val="20"/>
          <w:lang w:eastAsia="tr-TR"/>
          <w14:ligatures w14:val="none"/>
        </w:rPr>
        <w:t> </w:t>
      </w:r>
    </w:p>
    <w:p w14:paraId="42334594" w14:textId="77777777" w:rsidR="008605A7" w:rsidRPr="008605A7" w:rsidRDefault="008605A7" w:rsidP="008605A7">
      <w:pPr>
        <w:shd w:val="clear" w:color="auto" w:fill="FEFEFE"/>
        <w:spacing w:after="0" w:line="240" w:lineRule="auto"/>
        <w:rPr>
          <w:rFonts w:ascii="Arial" w:eastAsia="Times New Roman" w:hAnsi="Arial" w:cs="Arial"/>
          <w:color w:val="191919"/>
          <w:kern w:val="0"/>
          <w:sz w:val="20"/>
          <w:szCs w:val="20"/>
          <w:lang w:eastAsia="tr-TR"/>
          <w14:ligatures w14:val="none"/>
        </w:rPr>
      </w:pPr>
      <w:r w:rsidRPr="008605A7">
        <w:rPr>
          <w:rFonts w:ascii="Arial" w:eastAsia="Times New Roman" w:hAnsi="Arial" w:cs="Arial"/>
          <w:color w:val="191919"/>
          <w:kern w:val="0"/>
          <w:sz w:val="20"/>
          <w:szCs w:val="20"/>
          <w:lang w:eastAsia="tr-TR"/>
          <w14:ligatures w14:val="none"/>
        </w:rPr>
        <w:t>Sorumluluk sınavı, </w:t>
      </w:r>
      <w:r w:rsidRPr="008605A7">
        <w:rPr>
          <w:rFonts w:ascii="Arial" w:eastAsia="Times New Roman" w:hAnsi="Arial" w:cs="Arial"/>
          <w:b/>
          <w:bCs/>
          <w:color w:val="191919"/>
          <w:kern w:val="0"/>
          <w:sz w:val="20"/>
          <w:szCs w:val="20"/>
          <w:lang w:eastAsia="tr-TR"/>
          <w14:ligatures w14:val="none"/>
        </w:rPr>
        <w:t>MEB Ortaöğretim Kurumları Yönetmeliğine</w:t>
      </w:r>
      <w:r w:rsidRPr="008605A7">
        <w:rPr>
          <w:rFonts w:ascii="Arial" w:eastAsia="Times New Roman" w:hAnsi="Arial" w:cs="Arial"/>
          <w:color w:val="191919"/>
          <w:kern w:val="0"/>
          <w:sz w:val="20"/>
          <w:szCs w:val="20"/>
          <w:lang w:eastAsia="tr-TR"/>
          <w14:ligatures w14:val="none"/>
        </w:rPr>
        <w:t xml:space="preserve"> göre lisede öğrenim gören 9, 10, 11, 12. </w:t>
      </w:r>
      <w:proofErr w:type="gramStart"/>
      <w:r w:rsidRPr="008605A7">
        <w:rPr>
          <w:rFonts w:ascii="Arial" w:eastAsia="Times New Roman" w:hAnsi="Arial" w:cs="Arial"/>
          <w:color w:val="191919"/>
          <w:kern w:val="0"/>
          <w:sz w:val="20"/>
          <w:szCs w:val="20"/>
          <w:lang w:eastAsia="tr-TR"/>
          <w14:ligatures w14:val="none"/>
        </w:rPr>
        <w:t>sınıf  ortaöğretim</w:t>
      </w:r>
      <w:proofErr w:type="gramEnd"/>
      <w:r w:rsidRPr="008605A7">
        <w:rPr>
          <w:rFonts w:ascii="Arial" w:eastAsia="Times New Roman" w:hAnsi="Arial" w:cs="Arial"/>
          <w:color w:val="191919"/>
          <w:kern w:val="0"/>
          <w:sz w:val="20"/>
          <w:szCs w:val="20"/>
          <w:lang w:eastAsia="tr-TR"/>
          <w14:ligatures w14:val="none"/>
        </w:rPr>
        <w:t xml:space="preserve"> öğrencilerine  birinci dönemin ilk haftası, ikinci dönemin ilk haftası ile son iki haftası içerisinde olmak üzere yılda üç defa yapılmakta olan sınava denir.</w:t>
      </w:r>
    </w:p>
    <w:p w14:paraId="44011F7D" w14:textId="77777777" w:rsidR="008605A7" w:rsidRPr="008605A7" w:rsidRDefault="008605A7" w:rsidP="008605A7">
      <w:pPr>
        <w:shd w:val="clear" w:color="auto" w:fill="FEFEFE"/>
        <w:spacing w:after="0" w:line="240" w:lineRule="auto"/>
        <w:rPr>
          <w:rFonts w:ascii="Arial" w:eastAsia="Times New Roman" w:hAnsi="Arial" w:cs="Arial"/>
          <w:color w:val="191919"/>
          <w:kern w:val="0"/>
          <w:sz w:val="20"/>
          <w:szCs w:val="20"/>
          <w:lang w:eastAsia="tr-TR"/>
          <w14:ligatures w14:val="none"/>
        </w:rPr>
      </w:pPr>
      <w:r w:rsidRPr="008605A7">
        <w:rPr>
          <w:rFonts w:ascii="Arial" w:eastAsia="Times New Roman" w:hAnsi="Arial" w:cs="Arial"/>
          <w:color w:val="191919"/>
          <w:kern w:val="0"/>
          <w:sz w:val="20"/>
          <w:szCs w:val="20"/>
          <w:lang w:eastAsia="tr-TR"/>
          <w14:ligatures w14:val="none"/>
        </w:rPr>
        <w:t> </w:t>
      </w:r>
    </w:p>
    <w:p w14:paraId="46D5AF9F" w14:textId="03A93DA7" w:rsidR="008605A7" w:rsidRPr="008605A7" w:rsidRDefault="008760FD" w:rsidP="008760FD">
      <w:pPr>
        <w:shd w:val="clear" w:color="auto" w:fill="FEFEFE"/>
        <w:spacing w:before="450" w:after="450" w:line="420" w:lineRule="atLeast"/>
        <w:outlineLvl w:val="2"/>
        <w:rPr>
          <w:rFonts w:ascii="Arial" w:eastAsia="Times New Roman" w:hAnsi="Arial" w:cs="Arial"/>
          <w:color w:val="191919"/>
          <w:kern w:val="0"/>
          <w:sz w:val="20"/>
          <w:szCs w:val="20"/>
          <w:lang w:eastAsia="tr-TR"/>
          <w14:ligatures w14:val="none"/>
        </w:rPr>
      </w:pPr>
      <w:r w:rsidRPr="008760FD">
        <w:rPr>
          <w:rFonts w:ascii="Arial" w:eastAsia="Times New Roman" w:hAnsi="Arial" w:cs="Arial"/>
          <w:b/>
          <w:bCs/>
          <w:color w:val="075192"/>
          <w:kern w:val="0"/>
          <w:sz w:val="28"/>
          <w:szCs w:val="28"/>
          <w:lang w:eastAsia="tr-TR"/>
          <w14:ligatures w14:val="none"/>
        </w:rPr>
        <w:t>03-14 HAZİRAN</w:t>
      </w:r>
      <w:r w:rsidR="008605A7" w:rsidRPr="008605A7">
        <w:rPr>
          <w:rFonts w:ascii="Arial" w:eastAsia="Times New Roman" w:hAnsi="Arial" w:cs="Arial"/>
          <w:b/>
          <w:bCs/>
          <w:color w:val="075192"/>
          <w:kern w:val="0"/>
          <w:sz w:val="28"/>
          <w:szCs w:val="28"/>
          <w:lang w:eastAsia="tr-TR"/>
          <w14:ligatures w14:val="none"/>
        </w:rPr>
        <w:t xml:space="preserve"> 2024 TARİH ARALIĞINDA SORUMLULUK SINAV TAKVİMİ </w:t>
      </w:r>
      <w:proofErr w:type="gramStart"/>
      <w:r w:rsidR="008605A7" w:rsidRPr="008605A7">
        <w:rPr>
          <w:rFonts w:ascii="Arial" w:eastAsia="Times New Roman" w:hAnsi="Arial" w:cs="Arial"/>
          <w:b/>
          <w:bCs/>
          <w:color w:val="075192"/>
          <w:kern w:val="0"/>
          <w:sz w:val="28"/>
          <w:szCs w:val="28"/>
          <w:lang w:eastAsia="tr-TR"/>
          <w14:ligatures w14:val="none"/>
        </w:rPr>
        <w:t>( İLAN</w:t>
      </w:r>
      <w:proofErr w:type="gramEnd"/>
      <w:r w:rsidR="008605A7" w:rsidRPr="008605A7">
        <w:rPr>
          <w:rFonts w:ascii="Arial" w:eastAsia="Times New Roman" w:hAnsi="Arial" w:cs="Arial"/>
          <w:b/>
          <w:bCs/>
          <w:color w:val="075192"/>
          <w:kern w:val="0"/>
          <w:sz w:val="28"/>
          <w:szCs w:val="28"/>
          <w:lang w:eastAsia="tr-TR"/>
          <w14:ligatures w14:val="none"/>
        </w:rPr>
        <w:t xml:space="preserve"> AÇIKLAMASINI DİKKATLİ OKUYUNUZ. AÇIKLAMA KAPSAMINDA GEREĞİNİN YAPILMASI</w:t>
      </w:r>
      <w:r w:rsidR="008605A7" w:rsidRPr="008605A7">
        <w:rPr>
          <w:rFonts w:ascii="Arial" w:eastAsia="Times New Roman" w:hAnsi="Arial" w:cs="Arial"/>
          <w:b/>
          <w:bCs/>
          <w:color w:val="075192"/>
          <w:kern w:val="0"/>
          <w:sz w:val="42"/>
          <w:szCs w:val="42"/>
          <w:lang w:eastAsia="tr-TR"/>
          <w14:ligatures w14:val="none"/>
        </w:rPr>
        <w:t>)</w:t>
      </w:r>
      <w:r w:rsidR="008605A7" w:rsidRPr="008605A7">
        <w:rPr>
          <w:rFonts w:ascii="Arial" w:eastAsia="Times New Roman" w:hAnsi="Arial" w:cs="Arial"/>
          <w:color w:val="191919"/>
          <w:kern w:val="0"/>
          <w:sz w:val="20"/>
          <w:szCs w:val="20"/>
          <w:lang w:eastAsia="tr-TR"/>
          <w14:ligatures w14:val="none"/>
        </w:rPr>
        <w:t> </w:t>
      </w:r>
    </w:p>
    <w:p w14:paraId="0EBF4F11" w14:textId="77777777" w:rsidR="008605A7" w:rsidRPr="008605A7" w:rsidRDefault="008605A7" w:rsidP="008605A7">
      <w:pPr>
        <w:numPr>
          <w:ilvl w:val="0"/>
          <w:numId w:val="1"/>
        </w:numPr>
        <w:shd w:val="clear" w:color="auto" w:fill="FEFEFE"/>
        <w:spacing w:after="0" w:line="240" w:lineRule="auto"/>
        <w:rPr>
          <w:rFonts w:ascii="Arial" w:eastAsia="Times New Roman" w:hAnsi="Arial" w:cs="Arial"/>
          <w:color w:val="191919"/>
          <w:kern w:val="0"/>
          <w:sz w:val="24"/>
          <w:szCs w:val="24"/>
          <w:lang w:eastAsia="tr-TR"/>
          <w14:ligatures w14:val="none"/>
        </w:rPr>
      </w:pPr>
      <w:r w:rsidRPr="008605A7">
        <w:rPr>
          <w:rFonts w:ascii="Arial" w:eastAsia="Times New Roman" w:hAnsi="Arial" w:cs="Arial"/>
          <w:color w:val="191919"/>
          <w:kern w:val="0"/>
          <w:sz w:val="24"/>
          <w:szCs w:val="24"/>
          <w:lang w:eastAsia="tr-TR"/>
          <w14:ligatures w14:val="none"/>
        </w:rPr>
        <w:t>Sorumluluk Sınavlarına 10-11-12. sınıf ve Beklemeli öğrenciler katılır.</w:t>
      </w:r>
    </w:p>
    <w:p w14:paraId="5C48FA85" w14:textId="77777777" w:rsidR="008605A7" w:rsidRPr="008605A7" w:rsidRDefault="008605A7" w:rsidP="008605A7">
      <w:pPr>
        <w:numPr>
          <w:ilvl w:val="0"/>
          <w:numId w:val="1"/>
        </w:numPr>
        <w:shd w:val="clear" w:color="auto" w:fill="FEFEFE"/>
        <w:spacing w:after="0" w:line="240" w:lineRule="auto"/>
        <w:rPr>
          <w:rFonts w:ascii="Arial" w:eastAsia="Times New Roman" w:hAnsi="Arial" w:cs="Arial"/>
          <w:color w:val="191919"/>
          <w:kern w:val="0"/>
          <w:sz w:val="24"/>
          <w:szCs w:val="24"/>
          <w:lang w:eastAsia="tr-TR"/>
          <w14:ligatures w14:val="none"/>
        </w:rPr>
      </w:pPr>
      <w:r w:rsidRPr="008605A7">
        <w:rPr>
          <w:rFonts w:ascii="Arial" w:eastAsia="Times New Roman" w:hAnsi="Arial" w:cs="Arial"/>
          <w:color w:val="191919"/>
          <w:kern w:val="0"/>
          <w:sz w:val="24"/>
          <w:szCs w:val="24"/>
          <w:lang w:eastAsia="tr-TR"/>
          <w14:ligatures w14:val="none"/>
        </w:rPr>
        <w:t>Sorumluluk sınavından başarılı olmak için yapılan sınavdan en az 50 puan almak gerekir.</w:t>
      </w:r>
    </w:p>
    <w:p w14:paraId="76BF94C2" w14:textId="77777777" w:rsidR="008605A7" w:rsidRPr="008605A7" w:rsidRDefault="008605A7" w:rsidP="008605A7">
      <w:pPr>
        <w:numPr>
          <w:ilvl w:val="0"/>
          <w:numId w:val="1"/>
        </w:numPr>
        <w:shd w:val="clear" w:color="auto" w:fill="FEFEFE"/>
        <w:spacing w:after="0" w:line="240" w:lineRule="auto"/>
        <w:rPr>
          <w:rFonts w:ascii="Arial" w:eastAsia="Times New Roman" w:hAnsi="Arial" w:cs="Arial"/>
          <w:color w:val="191919"/>
          <w:kern w:val="0"/>
          <w:sz w:val="24"/>
          <w:szCs w:val="24"/>
          <w:lang w:eastAsia="tr-TR"/>
          <w14:ligatures w14:val="none"/>
        </w:rPr>
      </w:pPr>
      <w:r w:rsidRPr="008605A7">
        <w:rPr>
          <w:rFonts w:ascii="Arial" w:eastAsia="Times New Roman" w:hAnsi="Arial" w:cs="Arial"/>
          <w:color w:val="191919"/>
          <w:kern w:val="0"/>
          <w:sz w:val="24"/>
          <w:szCs w:val="24"/>
          <w:lang w:eastAsia="tr-TR"/>
          <w14:ligatures w14:val="none"/>
        </w:rPr>
        <w:t xml:space="preserve">Sorumluluk sınavları Sorumluluk sınavları, ders yılı içerisinde yapılan yazılı ve/veya uygulamalı sınav esaslarına göre birinci dönemin ilk iki haftası, ikinci dönemin ilk iki haftası ile son iki haftası içerisinde iki alan öğretmeni, bulunmaması hâlinde biri alan öğretmeni olmak üzere iki </w:t>
      </w:r>
      <w:proofErr w:type="gramStart"/>
      <w:r w:rsidRPr="008605A7">
        <w:rPr>
          <w:rFonts w:ascii="Arial" w:eastAsia="Times New Roman" w:hAnsi="Arial" w:cs="Arial"/>
          <w:color w:val="191919"/>
          <w:kern w:val="0"/>
          <w:sz w:val="24"/>
          <w:szCs w:val="24"/>
          <w:lang w:eastAsia="tr-TR"/>
          <w14:ligatures w14:val="none"/>
        </w:rPr>
        <w:t>öğretmen  ve</w:t>
      </w:r>
      <w:proofErr w:type="gramEnd"/>
      <w:r w:rsidRPr="008605A7">
        <w:rPr>
          <w:rFonts w:ascii="Arial" w:eastAsia="Times New Roman" w:hAnsi="Arial" w:cs="Arial"/>
          <w:color w:val="191919"/>
          <w:kern w:val="0"/>
          <w:sz w:val="24"/>
          <w:szCs w:val="24"/>
          <w:lang w:eastAsia="tr-TR"/>
          <w14:ligatures w14:val="none"/>
        </w:rPr>
        <w:t xml:space="preserve"> bir gözcü öğretmen tarafından yapılır. Sorumluluk sınavı yılda 3 defa yapılır.</w:t>
      </w:r>
    </w:p>
    <w:p w14:paraId="2EBACB84" w14:textId="77777777" w:rsidR="008605A7" w:rsidRPr="008605A7" w:rsidRDefault="008605A7" w:rsidP="008605A7">
      <w:pPr>
        <w:numPr>
          <w:ilvl w:val="0"/>
          <w:numId w:val="1"/>
        </w:numPr>
        <w:shd w:val="clear" w:color="auto" w:fill="FEFEFE"/>
        <w:spacing w:after="0" w:line="240" w:lineRule="auto"/>
        <w:rPr>
          <w:rFonts w:ascii="Arial" w:eastAsia="Times New Roman" w:hAnsi="Arial" w:cs="Arial"/>
          <w:color w:val="191919"/>
          <w:kern w:val="0"/>
          <w:sz w:val="24"/>
          <w:szCs w:val="24"/>
          <w:lang w:eastAsia="tr-TR"/>
          <w14:ligatures w14:val="none"/>
        </w:rPr>
      </w:pPr>
      <w:r w:rsidRPr="008605A7">
        <w:rPr>
          <w:rFonts w:ascii="Arial" w:eastAsia="Times New Roman" w:hAnsi="Arial" w:cs="Arial"/>
          <w:color w:val="191919"/>
          <w:kern w:val="0"/>
          <w:sz w:val="24"/>
          <w:szCs w:val="24"/>
          <w:lang w:eastAsia="tr-TR"/>
          <w14:ligatures w14:val="none"/>
        </w:rPr>
        <w:t>Özürleri nedeniyle sorumluluk sınavına katılamayan ve özürleri kabul edilen öğrencilerin sorumluluk sınavları ilgili dönem içerisinde okul yönetimince yeniden belirlenen günlerde yapılır. </w:t>
      </w:r>
      <w:proofErr w:type="gramStart"/>
      <w:r w:rsidRPr="008605A7">
        <w:rPr>
          <w:rFonts w:ascii="Arial" w:eastAsia="Times New Roman" w:hAnsi="Arial" w:cs="Arial"/>
          <w:color w:val="191919"/>
          <w:kern w:val="0"/>
          <w:sz w:val="24"/>
          <w:szCs w:val="24"/>
          <w:lang w:eastAsia="tr-TR"/>
          <w14:ligatures w14:val="none"/>
        </w:rPr>
        <w:t>özrün</w:t>
      </w:r>
      <w:proofErr w:type="gramEnd"/>
      <w:r w:rsidRPr="008605A7">
        <w:rPr>
          <w:rFonts w:ascii="Arial" w:eastAsia="Times New Roman" w:hAnsi="Arial" w:cs="Arial"/>
          <w:color w:val="191919"/>
          <w:kern w:val="0"/>
          <w:sz w:val="24"/>
          <w:szCs w:val="24"/>
          <w:lang w:eastAsia="tr-TR"/>
          <w14:ligatures w14:val="none"/>
        </w:rPr>
        <w:t xml:space="preserve"> sınav günü mesai saatinin bitimine kadar kurum müdürlüğüne bildirilmesi ve en geç beş iş günü içinde belgelendirilmesi kaydıyla kurum müdürlüğünce sınav planlaması yapılır.</w:t>
      </w:r>
    </w:p>
    <w:p w14:paraId="4F1E564D" w14:textId="77777777" w:rsidR="008605A7" w:rsidRPr="008605A7" w:rsidRDefault="008605A7" w:rsidP="008605A7">
      <w:pPr>
        <w:numPr>
          <w:ilvl w:val="0"/>
          <w:numId w:val="1"/>
        </w:numPr>
        <w:shd w:val="clear" w:color="auto" w:fill="FEFEFE"/>
        <w:spacing w:after="0" w:line="240" w:lineRule="auto"/>
        <w:rPr>
          <w:rFonts w:ascii="Arial" w:eastAsia="Times New Roman" w:hAnsi="Arial" w:cs="Arial"/>
          <w:color w:val="191919"/>
          <w:kern w:val="0"/>
          <w:sz w:val="24"/>
          <w:szCs w:val="24"/>
          <w:lang w:eastAsia="tr-TR"/>
          <w14:ligatures w14:val="none"/>
        </w:rPr>
      </w:pPr>
      <w:r w:rsidRPr="008605A7">
        <w:rPr>
          <w:rFonts w:ascii="Arial" w:eastAsia="Times New Roman" w:hAnsi="Arial" w:cs="Arial"/>
          <w:b/>
          <w:bCs/>
          <w:color w:val="191919"/>
          <w:kern w:val="0"/>
          <w:sz w:val="24"/>
          <w:szCs w:val="24"/>
          <w:lang w:eastAsia="tr-TR"/>
          <w14:ligatures w14:val="none"/>
        </w:rPr>
        <w:t xml:space="preserve">Okuldan mezun olamayan </w:t>
      </w:r>
      <w:proofErr w:type="gramStart"/>
      <w:r w:rsidRPr="008605A7">
        <w:rPr>
          <w:rFonts w:ascii="Arial" w:eastAsia="Times New Roman" w:hAnsi="Arial" w:cs="Arial"/>
          <w:b/>
          <w:bCs/>
          <w:color w:val="191919"/>
          <w:kern w:val="0"/>
          <w:sz w:val="24"/>
          <w:szCs w:val="24"/>
          <w:lang w:eastAsia="tr-TR"/>
          <w14:ligatures w14:val="none"/>
        </w:rPr>
        <w:t xml:space="preserve">12 </w:t>
      </w:r>
      <w:proofErr w:type="spellStart"/>
      <w:r w:rsidRPr="008605A7">
        <w:rPr>
          <w:rFonts w:ascii="Arial" w:eastAsia="Times New Roman" w:hAnsi="Arial" w:cs="Arial"/>
          <w:b/>
          <w:bCs/>
          <w:color w:val="191919"/>
          <w:kern w:val="0"/>
          <w:sz w:val="24"/>
          <w:szCs w:val="24"/>
          <w:lang w:eastAsia="tr-TR"/>
          <w14:ligatures w14:val="none"/>
        </w:rPr>
        <w:t>nci</w:t>
      </w:r>
      <w:proofErr w:type="spellEnd"/>
      <w:proofErr w:type="gramEnd"/>
      <w:r w:rsidRPr="008605A7">
        <w:rPr>
          <w:rFonts w:ascii="Arial" w:eastAsia="Times New Roman" w:hAnsi="Arial" w:cs="Arial"/>
          <w:b/>
          <w:bCs/>
          <w:color w:val="191919"/>
          <w:kern w:val="0"/>
          <w:sz w:val="24"/>
          <w:szCs w:val="24"/>
          <w:lang w:eastAsia="tr-TR"/>
          <w14:ligatures w14:val="none"/>
        </w:rPr>
        <w:t xml:space="preserve"> sınıf öğrencileri ile devamsızlık tebligatı yapıldığı hâlde okula veya sınavlara katılımları sağlanamayan öğrenciler, sorumluluk sınavına girmek istediklerine dair yazılı taleplerini kayıtlı oldukları okul müdürlüğüne sınav tarihinden 5 iş günü öncesine kadar bildirmeleri hâlinde sorumluluk sınavı planına dâhil edilir.</w:t>
      </w:r>
    </w:p>
    <w:p w14:paraId="59E1AF86" w14:textId="77777777" w:rsidR="008605A7" w:rsidRPr="008605A7" w:rsidRDefault="008605A7" w:rsidP="008605A7">
      <w:pPr>
        <w:numPr>
          <w:ilvl w:val="0"/>
          <w:numId w:val="1"/>
        </w:numPr>
        <w:shd w:val="clear" w:color="auto" w:fill="FEFEFE"/>
        <w:spacing w:after="0" w:line="240" w:lineRule="auto"/>
        <w:rPr>
          <w:rFonts w:ascii="Arial" w:eastAsia="Times New Roman" w:hAnsi="Arial" w:cs="Arial"/>
          <w:color w:val="191919"/>
          <w:kern w:val="0"/>
          <w:sz w:val="24"/>
          <w:szCs w:val="24"/>
          <w:lang w:eastAsia="tr-TR"/>
          <w14:ligatures w14:val="none"/>
        </w:rPr>
      </w:pPr>
      <w:r w:rsidRPr="008605A7">
        <w:rPr>
          <w:rFonts w:ascii="Arial" w:eastAsia="Times New Roman" w:hAnsi="Arial" w:cs="Arial"/>
          <w:color w:val="191919"/>
          <w:kern w:val="0"/>
          <w:sz w:val="24"/>
          <w:szCs w:val="24"/>
          <w:lang w:eastAsia="tr-TR"/>
          <w14:ligatures w14:val="none"/>
        </w:rPr>
        <w:t>Yılsonu beceri sınavında başarısız olan öğrencilerin bu derslere ait sorumluluk sınavları, iş dosyası dikkate alınmaksızın yazılı ve/veya uygulamalı sınav şeklinde yapılır.</w:t>
      </w:r>
    </w:p>
    <w:p w14:paraId="42178291" w14:textId="77777777" w:rsidR="008605A7" w:rsidRPr="008605A7" w:rsidRDefault="008605A7" w:rsidP="008605A7">
      <w:pPr>
        <w:numPr>
          <w:ilvl w:val="0"/>
          <w:numId w:val="1"/>
        </w:numPr>
        <w:shd w:val="clear" w:color="auto" w:fill="FEFEFE"/>
        <w:spacing w:after="0" w:line="240" w:lineRule="auto"/>
        <w:rPr>
          <w:rFonts w:ascii="Arial" w:eastAsia="Times New Roman" w:hAnsi="Arial" w:cs="Arial"/>
          <w:color w:val="191919"/>
          <w:kern w:val="0"/>
          <w:sz w:val="24"/>
          <w:szCs w:val="24"/>
          <w:lang w:eastAsia="tr-TR"/>
          <w14:ligatures w14:val="none"/>
        </w:rPr>
      </w:pPr>
      <w:r w:rsidRPr="008605A7">
        <w:rPr>
          <w:rFonts w:ascii="Arial" w:eastAsia="Times New Roman" w:hAnsi="Arial" w:cs="Arial"/>
          <w:color w:val="191919"/>
          <w:kern w:val="0"/>
          <w:sz w:val="24"/>
          <w:szCs w:val="24"/>
          <w:lang w:eastAsia="tr-TR"/>
          <w14:ligatures w14:val="none"/>
        </w:rPr>
        <w:t>Sorumluluk sınavı sonunda tek dersten başarısızlığı bulunan </w:t>
      </w:r>
      <w:r w:rsidRPr="008605A7">
        <w:rPr>
          <w:rFonts w:ascii="Arial" w:eastAsia="Times New Roman" w:hAnsi="Arial" w:cs="Arial"/>
          <w:b/>
          <w:bCs/>
          <w:color w:val="191919"/>
          <w:kern w:val="0"/>
          <w:sz w:val="24"/>
          <w:szCs w:val="24"/>
          <w:lang w:eastAsia="tr-TR"/>
          <w14:ligatures w14:val="none"/>
        </w:rPr>
        <w:t>son sınıf öğrencileri için aynı usulle takip eden hafta içinde bir sınav daha yapılır.</w:t>
      </w:r>
    </w:p>
    <w:p w14:paraId="1AF8DB2E" w14:textId="77777777" w:rsidR="008605A7" w:rsidRPr="008605A7" w:rsidRDefault="008605A7" w:rsidP="008605A7">
      <w:pPr>
        <w:numPr>
          <w:ilvl w:val="0"/>
          <w:numId w:val="1"/>
        </w:numPr>
        <w:shd w:val="clear" w:color="auto" w:fill="FEFEFE"/>
        <w:spacing w:after="0" w:line="240" w:lineRule="auto"/>
        <w:rPr>
          <w:rFonts w:ascii="Arial" w:eastAsia="Times New Roman" w:hAnsi="Arial" w:cs="Arial"/>
          <w:color w:val="191919"/>
          <w:kern w:val="0"/>
          <w:sz w:val="24"/>
          <w:szCs w:val="24"/>
          <w:lang w:eastAsia="tr-TR"/>
          <w14:ligatures w14:val="none"/>
        </w:rPr>
      </w:pPr>
      <w:r w:rsidRPr="008605A7">
        <w:rPr>
          <w:rFonts w:ascii="Arial" w:eastAsia="Times New Roman" w:hAnsi="Arial" w:cs="Arial"/>
          <w:b/>
          <w:bCs/>
          <w:color w:val="191919"/>
          <w:kern w:val="0"/>
          <w:sz w:val="24"/>
          <w:szCs w:val="24"/>
          <w:lang w:eastAsia="tr-TR"/>
          <w14:ligatures w14:val="none"/>
        </w:rPr>
        <w:t xml:space="preserve">Okuldan mezun olamayan </w:t>
      </w:r>
      <w:proofErr w:type="gramStart"/>
      <w:r w:rsidRPr="008605A7">
        <w:rPr>
          <w:rFonts w:ascii="Arial" w:eastAsia="Times New Roman" w:hAnsi="Arial" w:cs="Arial"/>
          <w:b/>
          <w:bCs/>
          <w:color w:val="191919"/>
          <w:kern w:val="0"/>
          <w:sz w:val="24"/>
          <w:szCs w:val="24"/>
          <w:lang w:eastAsia="tr-TR"/>
          <w14:ligatures w14:val="none"/>
        </w:rPr>
        <w:t>12 </w:t>
      </w:r>
      <w:proofErr w:type="spellStart"/>
      <w:r w:rsidRPr="008605A7">
        <w:rPr>
          <w:rFonts w:ascii="Arial" w:eastAsia="Times New Roman" w:hAnsi="Arial" w:cs="Arial"/>
          <w:b/>
          <w:bCs/>
          <w:color w:val="191919"/>
          <w:kern w:val="0"/>
          <w:sz w:val="24"/>
          <w:szCs w:val="24"/>
          <w:lang w:eastAsia="tr-TR"/>
          <w14:ligatures w14:val="none"/>
        </w:rPr>
        <w:t>nci</w:t>
      </w:r>
      <w:proofErr w:type="spellEnd"/>
      <w:proofErr w:type="gramEnd"/>
      <w:r w:rsidRPr="008605A7">
        <w:rPr>
          <w:rFonts w:ascii="Arial" w:eastAsia="Times New Roman" w:hAnsi="Arial" w:cs="Arial"/>
          <w:b/>
          <w:bCs/>
          <w:color w:val="191919"/>
          <w:kern w:val="0"/>
          <w:sz w:val="24"/>
          <w:szCs w:val="24"/>
          <w:lang w:eastAsia="tr-TR"/>
          <w14:ligatures w14:val="none"/>
        </w:rPr>
        <w:t> sınıf öğrencilerinden sınıf tekrar etme hakkı bulunanlar başarısız olunan ders sayısına bakılmaksızın sınıf tekrar edebilir. Ancak, sınıf tekrar etmek istemeyen öğrencilerden sınıf tekrarı yapmış olanlar bir, sınıf tekrarı yapmamış olanlar ise iki öğretim yılı daha başarısız oldukları derslerden sorumluluk sınavına girebilir. </w:t>
      </w:r>
    </w:p>
    <w:p w14:paraId="57FD39C5" w14:textId="77777777" w:rsidR="008605A7" w:rsidRPr="008605A7" w:rsidRDefault="008605A7" w:rsidP="008605A7">
      <w:pPr>
        <w:numPr>
          <w:ilvl w:val="0"/>
          <w:numId w:val="1"/>
        </w:numPr>
        <w:shd w:val="clear" w:color="auto" w:fill="FEFEFE"/>
        <w:spacing w:after="0" w:line="240" w:lineRule="auto"/>
        <w:rPr>
          <w:rFonts w:ascii="Arial" w:eastAsia="Times New Roman" w:hAnsi="Arial" w:cs="Arial"/>
          <w:color w:val="191919"/>
          <w:kern w:val="0"/>
          <w:sz w:val="24"/>
          <w:szCs w:val="24"/>
          <w:lang w:eastAsia="tr-TR"/>
          <w14:ligatures w14:val="none"/>
        </w:rPr>
      </w:pPr>
      <w:r w:rsidRPr="008605A7">
        <w:rPr>
          <w:rFonts w:ascii="Arial" w:eastAsia="Times New Roman" w:hAnsi="Arial" w:cs="Arial"/>
          <w:b/>
          <w:bCs/>
          <w:color w:val="191919"/>
          <w:kern w:val="0"/>
          <w:sz w:val="24"/>
          <w:szCs w:val="24"/>
          <w:lang w:eastAsia="tr-TR"/>
          <w14:ligatures w14:val="none"/>
        </w:rPr>
        <w:t>Sınav saatinden yarım saat önce okulda öğretmenler odası katında hazır bulunuz.</w:t>
      </w:r>
    </w:p>
    <w:p w14:paraId="289E0E0A" w14:textId="77777777" w:rsidR="008605A7" w:rsidRPr="008605A7" w:rsidRDefault="008605A7" w:rsidP="008605A7">
      <w:pPr>
        <w:shd w:val="clear" w:color="auto" w:fill="FEFEFE"/>
        <w:spacing w:after="150" w:line="240" w:lineRule="auto"/>
        <w:rPr>
          <w:rFonts w:ascii="Arial" w:eastAsia="Times New Roman" w:hAnsi="Arial" w:cs="Arial"/>
          <w:color w:val="191919"/>
          <w:kern w:val="0"/>
          <w:sz w:val="20"/>
          <w:szCs w:val="20"/>
          <w:lang w:eastAsia="tr-TR"/>
          <w14:ligatures w14:val="none"/>
        </w:rPr>
      </w:pPr>
    </w:p>
    <w:p w14:paraId="528D5672" w14:textId="77777777" w:rsidR="008605A7" w:rsidRPr="008605A7" w:rsidRDefault="008605A7" w:rsidP="008605A7">
      <w:pPr>
        <w:shd w:val="clear" w:color="auto" w:fill="FEFEFE"/>
        <w:spacing w:after="150" w:line="240" w:lineRule="auto"/>
        <w:rPr>
          <w:rFonts w:ascii="Arial" w:eastAsia="Times New Roman" w:hAnsi="Arial" w:cs="Arial"/>
          <w:color w:val="191919"/>
          <w:kern w:val="0"/>
          <w:sz w:val="20"/>
          <w:szCs w:val="20"/>
          <w:lang w:eastAsia="tr-TR"/>
          <w14:ligatures w14:val="none"/>
        </w:rPr>
      </w:pPr>
      <w:r w:rsidRPr="008605A7">
        <w:rPr>
          <w:rFonts w:ascii="Arial" w:eastAsia="Times New Roman" w:hAnsi="Arial" w:cs="Arial"/>
          <w:b/>
          <w:bCs/>
          <w:color w:val="191919"/>
          <w:kern w:val="0"/>
          <w:sz w:val="20"/>
          <w:szCs w:val="20"/>
          <w:lang w:eastAsia="tr-TR"/>
          <w14:ligatures w14:val="none"/>
        </w:rPr>
        <w:t>Sorumlu olarak sınıf geçme ve sorumluluğun kalkması</w:t>
      </w:r>
    </w:p>
    <w:p w14:paraId="133A31D4" w14:textId="77777777" w:rsidR="008605A7" w:rsidRPr="008605A7" w:rsidRDefault="008605A7" w:rsidP="008605A7">
      <w:pPr>
        <w:shd w:val="clear" w:color="auto" w:fill="FEFEFE"/>
        <w:spacing w:after="150" w:line="240" w:lineRule="auto"/>
        <w:rPr>
          <w:rFonts w:ascii="Arial" w:eastAsia="Times New Roman" w:hAnsi="Arial" w:cs="Arial"/>
          <w:color w:val="191919"/>
          <w:kern w:val="0"/>
          <w:sz w:val="20"/>
          <w:szCs w:val="20"/>
          <w:lang w:eastAsia="tr-TR"/>
          <w14:ligatures w14:val="none"/>
        </w:rPr>
      </w:pPr>
      <w:r w:rsidRPr="008605A7">
        <w:rPr>
          <w:rFonts w:ascii="Arial" w:eastAsia="Times New Roman" w:hAnsi="Arial" w:cs="Arial"/>
          <w:color w:val="191919"/>
          <w:kern w:val="0"/>
          <w:sz w:val="20"/>
          <w:szCs w:val="20"/>
          <w:lang w:eastAsia="tr-TR"/>
          <w14:ligatures w14:val="none"/>
        </w:rPr>
        <w:t>MADDE 58- (</w:t>
      </w:r>
      <w:proofErr w:type="gramStart"/>
      <w:r w:rsidRPr="008605A7">
        <w:rPr>
          <w:rFonts w:ascii="Arial" w:eastAsia="Times New Roman" w:hAnsi="Arial" w:cs="Arial"/>
          <w:color w:val="191919"/>
          <w:kern w:val="0"/>
          <w:sz w:val="20"/>
          <w:szCs w:val="20"/>
          <w:lang w:eastAsia="tr-TR"/>
          <w14:ligatures w14:val="none"/>
        </w:rPr>
        <w:t>1)(</w:t>
      </w:r>
      <w:proofErr w:type="gramEnd"/>
      <w:r w:rsidRPr="008605A7">
        <w:rPr>
          <w:rFonts w:ascii="Arial" w:eastAsia="Times New Roman" w:hAnsi="Arial" w:cs="Arial"/>
          <w:color w:val="191919"/>
          <w:kern w:val="0"/>
          <w:sz w:val="20"/>
          <w:szCs w:val="20"/>
          <w:lang w:eastAsia="tr-TR"/>
          <w14:ligatures w14:val="none"/>
        </w:rPr>
        <w:t>Değişik:RG-1/7/2015-29403) 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14:paraId="3A964066" w14:textId="77777777" w:rsidR="008605A7" w:rsidRPr="008605A7" w:rsidRDefault="008605A7" w:rsidP="008605A7">
      <w:pPr>
        <w:shd w:val="clear" w:color="auto" w:fill="FEFEFE"/>
        <w:spacing w:after="150" w:line="240" w:lineRule="auto"/>
        <w:rPr>
          <w:rFonts w:ascii="Arial" w:eastAsia="Times New Roman" w:hAnsi="Arial" w:cs="Arial"/>
          <w:color w:val="191919"/>
          <w:kern w:val="0"/>
          <w:sz w:val="20"/>
          <w:szCs w:val="20"/>
          <w:lang w:eastAsia="tr-TR"/>
          <w14:ligatures w14:val="none"/>
        </w:rPr>
      </w:pPr>
      <w:r w:rsidRPr="008605A7">
        <w:rPr>
          <w:rFonts w:ascii="Arial" w:eastAsia="Times New Roman" w:hAnsi="Arial" w:cs="Arial"/>
          <w:color w:val="191919"/>
          <w:kern w:val="0"/>
          <w:sz w:val="20"/>
          <w:szCs w:val="20"/>
          <w:lang w:eastAsia="tr-TR"/>
          <w14:ligatures w14:val="none"/>
        </w:rPr>
        <w:lastRenderedPageBreak/>
        <w:t>(2) (</w:t>
      </w:r>
      <w:proofErr w:type="gramStart"/>
      <w:r w:rsidRPr="008605A7">
        <w:rPr>
          <w:rFonts w:ascii="Arial" w:eastAsia="Times New Roman" w:hAnsi="Arial" w:cs="Arial"/>
          <w:color w:val="191919"/>
          <w:kern w:val="0"/>
          <w:sz w:val="20"/>
          <w:szCs w:val="20"/>
          <w:lang w:eastAsia="tr-TR"/>
          <w14:ligatures w14:val="none"/>
        </w:rPr>
        <w:t>Değişik:RG</w:t>
      </w:r>
      <w:proofErr w:type="gramEnd"/>
      <w:r w:rsidRPr="008605A7">
        <w:rPr>
          <w:rFonts w:ascii="Arial" w:eastAsia="Times New Roman" w:hAnsi="Arial" w:cs="Arial"/>
          <w:color w:val="191919"/>
          <w:kern w:val="0"/>
          <w:sz w:val="20"/>
          <w:szCs w:val="20"/>
          <w:lang w:eastAsia="tr-TR"/>
          <w14:ligatures w14:val="none"/>
        </w:rPr>
        <w:t>-1/7/2015-29403) a) (Değişik:RG-1/9/2018-30522) Sorumluluk sınavları, ders yılı içerisinde yapılan yazılı ve/veya uygulamalı sınav esaslarına göre birinci dönemin (Değ: ibare:RG-15/11/2022-32014) ilk iki haftası, ikinci dönemin (Değ: ibare:RG-15/11/2022-32014) ilk iki haftası ile son iki haftası içerisinde iki alan öğretmeni, bulunmaması hâlinde biri alan öğretmeni olmak üzere iki öğretmen tarafından yapılır.</w:t>
      </w:r>
    </w:p>
    <w:p w14:paraId="31314D3E" w14:textId="77777777" w:rsidR="008605A7" w:rsidRPr="008605A7" w:rsidRDefault="008605A7" w:rsidP="008605A7">
      <w:pPr>
        <w:shd w:val="clear" w:color="auto" w:fill="FEFEFE"/>
        <w:spacing w:after="150" w:line="240" w:lineRule="auto"/>
        <w:rPr>
          <w:rFonts w:ascii="Arial" w:eastAsia="Times New Roman" w:hAnsi="Arial" w:cs="Arial"/>
          <w:color w:val="191919"/>
          <w:kern w:val="0"/>
          <w:sz w:val="20"/>
          <w:szCs w:val="20"/>
          <w:lang w:eastAsia="tr-TR"/>
          <w14:ligatures w14:val="none"/>
        </w:rPr>
      </w:pPr>
      <w:r w:rsidRPr="008605A7">
        <w:rPr>
          <w:rFonts w:ascii="Arial" w:eastAsia="Times New Roman" w:hAnsi="Arial" w:cs="Arial"/>
          <w:color w:val="191919"/>
          <w:kern w:val="0"/>
          <w:sz w:val="20"/>
          <w:szCs w:val="20"/>
          <w:lang w:eastAsia="tr-TR"/>
          <w14:ligatures w14:val="none"/>
        </w:rPr>
        <w:t xml:space="preserve">b) Sınava girecek öğrenci sayısının otuzu aşması ve/veya birden fazla salonda sınav yapılması hâlinde her sınav salonu için ayrıca bir gözcü öğretmen daha görevlendirilir. (Ek </w:t>
      </w:r>
      <w:proofErr w:type="gramStart"/>
      <w:r w:rsidRPr="008605A7">
        <w:rPr>
          <w:rFonts w:ascii="Arial" w:eastAsia="Times New Roman" w:hAnsi="Arial" w:cs="Arial"/>
          <w:color w:val="191919"/>
          <w:kern w:val="0"/>
          <w:sz w:val="20"/>
          <w:szCs w:val="20"/>
          <w:lang w:eastAsia="tr-TR"/>
          <w14:ligatures w14:val="none"/>
        </w:rPr>
        <w:t>cümle:RG</w:t>
      </w:r>
      <w:proofErr w:type="gramEnd"/>
      <w:r w:rsidRPr="008605A7">
        <w:rPr>
          <w:rFonts w:ascii="Arial" w:eastAsia="Times New Roman" w:hAnsi="Arial" w:cs="Arial"/>
          <w:color w:val="191919"/>
          <w:kern w:val="0"/>
          <w:sz w:val="20"/>
          <w:szCs w:val="20"/>
          <w:lang w:eastAsia="tr-TR"/>
          <w14:ligatures w14:val="none"/>
        </w:rPr>
        <w:t>-2/9/2020-31232) Ancak ilçe, il veya ülke genelinde genel hayatı etkileyen salgın hastalık, doğal afet, elverişsiz hava koşulları gibi durumlarda Bakanlıkça veya il/ilçe hıfzıssıhha kurulunun kararlarına istinaden mülki idare amirliklerince her bir sınav salonunda sınava alınabilecek en az ve/veya en fazla öğrenci sayısı yeniden belirlenebilir.</w:t>
      </w:r>
    </w:p>
    <w:p w14:paraId="4B6D023D" w14:textId="77777777" w:rsidR="008605A7" w:rsidRPr="008605A7" w:rsidRDefault="008605A7" w:rsidP="008605A7">
      <w:pPr>
        <w:shd w:val="clear" w:color="auto" w:fill="FEFEFE"/>
        <w:spacing w:after="150" w:line="240" w:lineRule="auto"/>
        <w:rPr>
          <w:rFonts w:ascii="Arial" w:eastAsia="Times New Roman" w:hAnsi="Arial" w:cs="Arial"/>
          <w:color w:val="191919"/>
          <w:kern w:val="0"/>
          <w:sz w:val="20"/>
          <w:szCs w:val="20"/>
          <w:lang w:eastAsia="tr-TR"/>
          <w14:ligatures w14:val="none"/>
        </w:rPr>
      </w:pPr>
      <w:r w:rsidRPr="008605A7">
        <w:rPr>
          <w:rFonts w:ascii="Arial" w:eastAsia="Times New Roman" w:hAnsi="Arial" w:cs="Arial"/>
          <w:color w:val="191919"/>
          <w:kern w:val="0"/>
          <w:sz w:val="20"/>
          <w:szCs w:val="20"/>
          <w:lang w:eastAsia="tr-TR"/>
          <w14:ligatures w14:val="none"/>
        </w:rPr>
        <w:t>c) Farklı sınıflardaki aynı dersin öğrenci sayısının toplamda otuzu aşmaması hâlinde bu öğrencilerin sınavları birleştirilerek tek komisyon marifetiyle de yapılabilir.</w:t>
      </w:r>
    </w:p>
    <w:p w14:paraId="2FFBB946" w14:textId="77777777" w:rsidR="008605A7" w:rsidRPr="008605A7" w:rsidRDefault="008605A7" w:rsidP="008605A7">
      <w:pPr>
        <w:shd w:val="clear" w:color="auto" w:fill="FEFEFE"/>
        <w:spacing w:after="150" w:line="240" w:lineRule="auto"/>
        <w:rPr>
          <w:rFonts w:ascii="Arial" w:eastAsia="Times New Roman" w:hAnsi="Arial" w:cs="Arial"/>
          <w:color w:val="191919"/>
          <w:kern w:val="0"/>
          <w:sz w:val="20"/>
          <w:szCs w:val="20"/>
          <w:lang w:eastAsia="tr-TR"/>
          <w14:ligatures w14:val="none"/>
        </w:rPr>
      </w:pPr>
      <w:proofErr w:type="gramStart"/>
      <w:r w:rsidRPr="008605A7">
        <w:rPr>
          <w:rFonts w:ascii="Arial" w:eastAsia="Times New Roman" w:hAnsi="Arial" w:cs="Arial"/>
          <w:color w:val="191919"/>
          <w:kern w:val="0"/>
          <w:sz w:val="20"/>
          <w:szCs w:val="20"/>
          <w:lang w:eastAsia="tr-TR"/>
          <w14:ligatures w14:val="none"/>
        </w:rPr>
        <w:t>ç</w:t>
      </w:r>
      <w:proofErr w:type="gramEnd"/>
      <w:r w:rsidRPr="008605A7">
        <w:rPr>
          <w:rFonts w:ascii="Arial" w:eastAsia="Times New Roman" w:hAnsi="Arial" w:cs="Arial"/>
          <w:color w:val="191919"/>
          <w:kern w:val="0"/>
          <w:sz w:val="20"/>
          <w:szCs w:val="20"/>
          <w:lang w:eastAsia="tr-TR"/>
          <w14:ligatures w14:val="none"/>
        </w:rPr>
        <w:t>) Sınav tarihleri ve görevlendirilecek öğretmenler okul müdürlüğünce belirlenir. Bu sınavlar dersleri aksatmayacak şekilde hafta içerisinde yapılacak şekilde planlanır. Gerektiğinde cumartesi ve pazar günlerinde de yapılabilir.</w:t>
      </w:r>
    </w:p>
    <w:p w14:paraId="66FF8779" w14:textId="77777777" w:rsidR="008605A7" w:rsidRPr="008605A7" w:rsidRDefault="008605A7" w:rsidP="008605A7">
      <w:pPr>
        <w:shd w:val="clear" w:color="auto" w:fill="FEFEFE"/>
        <w:spacing w:after="150" w:line="240" w:lineRule="auto"/>
        <w:rPr>
          <w:rFonts w:ascii="Arial" w:eastAsia="Times New Roman" w:hAnsi="Arial" w:cs="Arial"/>
          <w:color w:val="191919"/>
          <w:kern w:val="0"/>
          <w:sz w:val="20"/>
          <w:szCs w:val="20"/>
          <w:lang w:eastAsia="tr-TR"/>
          <w14:ligatures w14:val="none"/>
        </w:rPr>
      </w:pPr>
      <w:r w:rsidRPr="008605A7">
        <w:rPr>
          <w:rFonts w:ascii="Arial" w:eastAsia="Times New Roman" w:hAnsi="Arial" w:cs="Arial"/>
          <w:color w:val="191919"/>
          <w:kern w:val="0"/>
          <w:sz w:val="20"/>
          <w:szCs w:val="20"/>
          <w:lang w:eastAsia="tr-TR"/>
          <w14:ligatures w14:val="none"/>
        </w:rPr>
        <w:t xml:space="preserve">(3) Yılsonu beceri sınavında başarısız olan öğrencilerin bu derslere ait sorumluluk sınavları, iş dosyası dikkate alınmaksızın yazılı ve/veya uygulamalı sınav şeklinde yapılır. (Ek </w:t>
      </w:r>
      <w:proofErr w:type="gramStart"/>
      <w:r w:rsidRPr="008605A7">
        <w:rPr>
          <w:rFonts w:ascii="Arial" w:eastAsia="Times New Roman" w:hAnsi="Arial" w:cs="Arial"/>
          <w:color w:val="191919"/>
          <w:kern w:val="0"/>
          <w:sz w:val="20"/>
          <w:szCs w:val="20"/>
          <w:lang w:eastAsia="tr-TR"/>
          <w14:ligatures w14:val="none"/>
        </w:rPr>
        <w:t>cümle:RG</w:t>
      </w:r>
      <w:proofErr w:type="gramEnd"/>
      <w:r w:rsidRPr="008605A7">
        <w:rPr>
          <w:rFonts w:ascii="Arial" w:eastAsia="Times New Roman" w:hAnsi="Arial" w:cs="Arial"/>
          <w:color w:val="191919"/>
          <w:kern w:val="0"/>
          <w:sz w:val="20"/>
          <w:szCs w:val="20"/>
          <w:lang w:eastAsia="tr-TR"/>
          <w14:ligatures w14:val="none"/>
        </w:rPr>
        <w:t>-26/3/2017-30019) Kalfalık sınavında başarısız olan öğrenciler ise ilk sorumluluk sınavı döneminde beceri sınavı esaslarına göre yeniden kalfalık sınavına alınır.</w:t>
      </w:r>
    </w:p>
    <w:p w14:paraId="73FD0D03" w14:textId="77777777" w:rsidR="008605A7" w:rsidRPr="008605A7" w:rsidRDefault="008605A7" w:rsidP="008605A7">
      <w:pPr>
        <w:shd w:val="clear" w:color="auto" w:fill="FEFEFE"/>
        <w:spacing w:after="150" w:line="240" w:lineRule="auto"/>
        <w:rPr>
          <w:rFonts w:ascii="Arial" w:eastAsia="Times New Roman" w:hAnsi="Arial" w:cs="Arial"/>
          <w:color w:val="191919"/>
          <w:kern w:val="0"/>
          <w:sz w:val="20"/>
          <w:szCs w:val="20"/>
          <w:lang w:eastAsia="tr-TR"/>
          <w14:ligatures w14:val="none"/>
        </w:rPr>
      </w:pPr>
      <w:r w:rsidRPr="008605A7">
        <w:rPr>
          <w:rFonts w:ascii="Arial" w:eastAsia="Times New Roman" w:hAnsi="Arial" w:cs="Arial"/>
          <w:color w:val="191919"/>
          <w:kern w:val="0"/>
          <w:sz w:val="20"/>
          <w:szCs w:val="20"/>
          <w:lang w:eastAsia="tr-TR"/>
          <w14:ligatures w14:val="none"/>
        </w:rPr>
        <w:t>(4) (</w:t>
      </w:r>
      <w:proofErr w:type="gramStart"/>
      <w:r w:rsidRPr="008605A7">
        <w:rPr>
          <w:rFonts w:ascii="Arial" w:eastAsia="Times New Roman" w:hAnsi="Arial" w:cs="Arial"/>
          <w:color w:val="191919"/>
          <w:kern w:val="0"/>
          <w:sz w:val="20"/>
          <w:szCs w:val="20"/>
          <w:lang w:eastAsia="tr-TR"/>
          <w14:ligatures w14:val="none"/>
        </w:rPr>
        <w:t>Değişik:RG</w:t>
      </w:r>
      <w:proofErr w:type="gramEnd"/>
      <w:r w:rsidRPr="008605A7">
        <w:rPr>
          <w:rFonts w:ascii="Arial" w:eastAsia="Times New Roman" w:hAnsi="Arial" w:cs="Arial"/>
          <w:color w:val="191919"/>
          <w:kern w:val="0"/>
          <w:sz w:val="20"/>
          <w:szCs w:val="20"/>
          <w:lang w:eastAsia="tr-TR"/>
          <w14:ligatures w14:val="none"/>
        </w:rPr>
        <w:t>-2/9/2020-31232) Bir dersin sorumluluğu, o dersin sorumluluk sınavından en az 50 puan alınması hâlinde kalkar.</w:t>
      </w:r>
    </w:p>
    <w:p w14:paraId="4DE9270C" w14:textId="77777777" w:rsidR="008605A7" w:rsidRPr="008605A7" w:rsidRDefault="008605A7" w:rsidP="008605A7">
      <w:pPr>
        <w:shd w:val="clear" w:color="auto" w:fill="FEFEFE"/>
        <w:spacing w:after="150" w:line="240" w:lineRule="auto"/>
        <w:rPr>
          <w:rFonts w:ascii="Arial" w:eastAsia="Times New Roman" w:hAnsi="Arial" w:cs="Arial"/>
          <w:color w:val="191919"/>
          <w:kern w:val="0"/>
          <w:sz w:val="20"/>
          <w:szCs w:val="20"/>
          <w:lang w:eastAsia="tr-TR"/>
          <w14:ligatures w14:val="none"/>
        </w:rPr>
      </w:pPr>
      <w:r w:rsidRPr="008605A7">
        <w:rPr>
          <w:rFonts w:ascii="Arial" w:eastAsia="Times New Roman" w:hAnsi="Arial" w:cs="Arial"/>
          <w:color w:val="191919"/>
          <w:kern w:val="0"/>
          <w:sz w:val="20"/>
          <w:szCs w:val="20"/>
          <w:lang w:eastAsia="tr-TR"/>
          <w14:ligatures w14:val="none"/>
        </w:rPr>
        <w:t>(5) Sorumluluk sınavlarına itiraz edilmesi durumunda bu Yönetmeliğin 49 uncu madde hükümleri uygulanır.</w:t>
      </w:r>
    </w:p>
    <w:p w14:paraId="048BD40D" w14:textId="77777777" w:rsidR="008605A7" w:rsidRPr="008605A7" w:rsidRDefault="008605A7" w:rsidP="008605A7">
      <w:pPr>
        <w:shd w:val="clear" w:color="auto" w:fill="FEFEFE"/>
        <w:spacing w:after="150" w:line="240" w:lineRule="auto"/>
        <w:rPr>
          <w:rFonts w:ascii="Arial" w:eastAsia="Times New Roman" w:hAnsi="Arial" w:cs="Arial"/>
          <w:color w:val="191919"/>
          <w:kern w:val="0"/>
          <w:sz w:val="20"/>
          <w:szCs w:val="20"/>
          <w:lang w:eastAsia="tr-TR"/>
          <w14:ligatures w14:val="none"/>
        </w:rPr>
      </w:pPr>
      <w:r w:rsidRPr="008605A7">
        <w:rPr>
          <w:rFonts w:ascii="Arial" w:eastAsia="Times New Roman" w:hAnsi="Arial" w:cs="Arial"/>
          <w:color w:val="191919"/>
          <w:kern w:val="0"/>
          <w:sz w:val="20"/>
          <w:szCs w:val="20"/>
          <w:lang w:eastAsia="tr-TR"/>
          <w14:ligatures w14:val="none"/>
        </w:rPr>
        <w:t>(6) (</w:t>
      </w:r>
      <w:proofErr w:type="gramStart"/>
      <w:r w:rsidRPr="008605A7">
        <w:rPr>
          <w:rFonts w:ascii="Arial" w:eastAsia="Times New Roman" w:hAnsi="Arial" w:cs="Arial"/>
          <w:color w:val="191919"/>
          <w:kern w:val="0"/>
          <w:sz w:val="20"/>
          <w:szCs w:val="20"/>
          <w:lang w:eastAsia="tr-TR"/>
          <w14:ligatures w14:val="none"/>
        </w:rPr>
        <w:t>Ek:RG</w:t>
      </w:r>
      <w:proofErr w:type="gramEnd"/>
      <w:r w:rsidRPr="008605A7">
        <w:rPr>
          <w:rFonts w:ascii="Arial" w:eastAsia="Times New Roman" w:hAnsi="Arial" w:cs="Arial"/>
          <w:color w:val="191919"/>
          <w:kern w:val="0"/>
          <w:sz w:val="20"/>
          <w:szCs w:val="20"/>
          <w:lang w:eastAsia="tr-TR"/>
          <w14:ligatures w14:val="none"/>
        </w:rPr>
        <w:t>-28/10/2016-29871) (Değişik:RG-2/9/2020-31232) Sorumluluk sınavı sonunda tek dersten başarısızlığı bulunan son sınıf öğrencileri için aynı usulle takip eden hafta içinde bir sınav daha yapılır.</w:t>
      </w:r>
    </w:p>
    <w:p w14:paraId="73E131CC" w14:textId="77777777" w:rsidR="00C44B97" w:rsidRDefault="00C44B97"/>
    <w:sectPr w:rsidR="00C44B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24679C"/>
    <w:multiLevelType w:val="multilevel"/>
    <w:tmpl w:val="4ADC6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3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A7"/>
    <w:rsid w:val="008605A7"/>
    <w:rsid w:val="008760FD"/>
    <w:rsid w:val="00C44B97"/>
    <w:rsid w:val="00D02C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574B"/>
  <w15:chartTrackingRefBased/>
  <w15:docId w15:val="{246BB995-09BD-4018-867A-751A58D2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4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osmanarslan</dc:creator>
  <cp:keywords/>
  <dc:description/>
  <cp:lastModifiedBy>osmanarslan</cp:lastModifiedBy>
  <cp:revision>2</cp:revision>
  <dcterms:created xsi:type="dcterms:W3CDTF">2024-05-02T08:49:00Z</dcterms:created>
  <dcterms:modified xsi:type="dcterms:W3CDTF">2024-05-02T08:51:00Z</dcterms:modified>
</cp:coreProperties>
</file>